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70B76" w14:textId="4B3969F4" w:rsidR="00F6116C" w:rsidRDefault="00F6116C" w:rsidP="00511E10">
      <w:pPr>
        <w:adjustRightInd/>
        <w:spacing w:line="400" w:lineRule="exact"/>
        <w:ind w:right="247"/>
        <w:jc w:val="center"/>
        <w:rPr>
          <w:rFonts w:asciiTheme="minorEastAsia" w:eastAsiaTheme="minorEastAsia" w:hAnsiTheme="minorEastAsia" w:cs="Times New Roman"/>
          <w:spacing w:val="8"/>
          <w:sz w:val="24"/>
        </w:rPr>
      </w:pPr>
      <w:bookmarkStart w:id="0" w:name="_GoBack"/>
      <w:bookmarkEnd w:id="0"/>
    </w:p>
    <w:p w14:paraId="6A6FA2FA" w14:textId="77777777" w:rsidR="00F6116C" w:rsidRDefault="00F6116C" w:rsidP="00F6116C">
      <w:pPr>
        <w:adjustRightInd/>
        <w:spacing w:line="400" w:lineRule="exact"/>
        <w:ind w:right="247"/>
        <w:jc w:val="center"/>
        <w:rPr>
          <w:rFonts w:asciiTheme="minorEastAsia" w:eastAsiaTheme="minorEastAsia" w:hAnsiTheme="minorEastAsia" w:cs="Times New Roman"/>
          <w:spacing w:val="8"/>
          <w:sz w:val="24"/>
        </w:rPr>
      </w:pPr>
    </w:p>
    <w:p w14:paraId="57CC4D6D" w14:textId="77777777"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経済産業省北海道経済産業局</w:t>
      </w:r>
      <w:r w:rsidR="006F0521">
        <w:rPr>
          <w:rFonts w:asciiTheme="minorEastAsia" w:eastAsiaTheme="minorEastAsia" w:hAnsiTheme="minorEastAsia" w:cs="Times New Roman" w:hint="eastAsia"/>
          <w:spacing w:val="8"/>
          <w:sz w:val="24"/>
        </w:rPr>
        <w:t xml:space="preserve">　</w:t>
      </w:r>
      <w:r w:rsidR="00F6116C">
        <w:rPr>
          <w:rFonts w:asciiTheme="minorEastAsia" w:eastAsiaTheme="minorEastAsia" w:hAnsiTheme="minorEastAsia" w:cs="Times New Roman" w:hint="eastAsia"/>
          <w:spacing w:val="8"/>
          <w:sz w:val="24"/>
        </w:rPr>
        <w:t>御中</w:t>
      </w:r>
    </w:p>
    <w:p w14:paraId="53C32B0F"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rPr>
      </w:pPr>
    </w:p>
    <w:p w14:paraId="0157BDD6"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rPr>
      </w:pPr>
    </w:p>
    <w:p w14:paraId="1E1A76FD" w14:textId="77777777" w:rsidR="00390A57" w:rsidRDefault="003C57A2"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地域ブランド創出支援事業に係る応募</w:t>
      </w:r>
      <w:r w:rsidR="00390A57">
        <w:rPr>
          <w:rFonts w:asciiTheme="minorEastAsia" w:eastAsiaTheme="minorEastAsia" w:hAnsiTheme="minorEastAsia" w:cs="Times New Roman" w:hint="eastAsia"/>
          <w:spacing w:val="8"/>
          <w:sz w:val="24"/>
        </w:rPr>
        <w:t>申込書</w:t>
      </w:r>
    </w:p>
    <w:p w14:paraId="78537CE2" w14:textId="77777777" w:rsidR="00390A57" w:rsidRPr="003C57A2" w:rsidRDefault="00390A57" w:rsidP="00390A57">
      <w:pPr>
        <w:adjustRightInd/>
        <w:spacing w:line="400" w:lineRule="exact"/>
        <w:ind w:right="247"/>
        <w:jc w:val="center"/>
        <w:rPr>
          <w:rFonts w:asciiTheme="minorEastAsia" w:eastAsiaTheme="minorEastAsia" w:hAnsiTheme="minorEastAsia" w:cs="Times New Roman"/>
          <w:spacing w:val="8"/>
          <w:sz w:val="24"/>
        </w:rPr>
      </w:pPr>
    </w:p>
    <w:p w14:paraId="35EADF8D" w14:textId="77777777" w:rsidR="00390A57" w:rsidRDefault="00390A57" w:rsidP="00390A57">
      <w:pPr>
        <w:adjustRightInd/>
        <w:spacing w:line="400" w:lineRule="exact"/>
        <w:ind w:right="247" w:firstLineChars="100" w:firstLine="256"/>
        <w:jc w:val="left"/>
        <w:rPr>
          <w:rFonts w:asciiTheme="minorEastAsia" w:eastAsiaTheme="minorEastAsia" w:hAnsiTheme="minorEastAsia" w:cs="Times New Roman"/>
          <w:spacing w:val="8"/>
          <w:sz w:val="24"/>
        </w:rPr>
      </w:pPr>
    </w:p>
    <w:p w14:paraId="0E8F069B" w14:textId="77777777" w:rsidR="00B33FB1" w:rsidRDefault="00390A57" w:rsidP="00ED1841">
      <w:pPr>
        <w:adjustRightInd/>
        <w:spacing w:line="400" w:lineRule="exact"/>
        <w:ind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経済産業省北海道経済産業局及び関係支援機関が</w:t>
      </w:r>
      <w:r w:rsidR="00D72F55">
        <w:rPr>
          <w:rFonts w:asciiTheme="minorEastAsia" w:eastAsiaTheme="minorEastAsia" w:hAnsiTheme="minorEastAsia" w:cs="Times New Roman" w:hint="eastAsia"/>
          <w:spacing w:val="8"/>
          <w:sz w:val="24"/>
        </w:rPr>
        <w:t>提供する標記</w:t>
      </w:r>
      <w:r>
        <w:rPr>
          <w:rFonts w:asciiTheme="minorEastAsia" w:eastAsiaTheme="minorEastAsia" w:hAnsiTheme="minorEastAsia" w:cs="Times New Roman" w:hint="eastAsia"/>
          <w:spacing w:val="8"/>
          <w:sz w:val="24"/>
        </w:rPr>
        <w:t>事業</w:t>
      </w:r>
      <w:r w:rsidR="0003673C">
        <w:rPr>
          <w:rFonts w:asciiTheme="minorEastAsia" w:eastAsiaTheme="minorEastAsia" w:hAnsiTheme="minorEastAsia" w:cs="Times New Roman" w:hint="eastAsia"/>
          <w:spacing w:val="8"/>
          <w:sz w:val="24"/>
        </w:rPr>
        <w:t>を利用いただくにあたり、</w:t>
      </w:r>
      <w:r w:rsidR="00ED1841">
        <w:rPr>
          <w:rFonts w:asciiTheme="minorEastAsia" w:eastAsiaTheme="minorEastAsia" w:hAnsiTheme="minorEastAsia" w:cs="Times New Roman" w:hint="eastAsia"/>
          <w:spacing w:val="8"/>
          <w:sz w:val="24"/>
        </w:rPr>
        <w:t>下記の内容を</w:t>
      </w:r>
      <w:r w:rsidR="0003673C">
        <w:rPr>
          <w:rFonts w:asciiTheme="minorEastAsia" w:eastAsiaTheme="minorEastAsia" w:hAnsiTheme="minorEastAsia" w:cs="Times New Roman" w:hint="eastAsia"/>
          <w:spacing w:val="8"/>
          <w:sz w:val="24"/>
        </w:rPr>
        <w:t>ご確認ください</w:t>
      </w:r>
      <w:r w:rsidR="00ED1841">
        <w:rPr>
          <w:rFonts w:asciiTheme="minorEastAsia" w:eastAsiaTheme="minorEastAsia" w:hAnsiTheme="minorEastAsia" w:cs="Times New Roman" w:hint="eastAsia"/>
          <w:spacing w:val="8"/>
          <w:sz w:val="24"/>
        </w:rPr>
        <w:t>。</w:t>
      </w:r>
    </w:p>
    <w:p w14:paraId="1FFD2EBE" w14:textId="77777777" w:rsidR="00ED1841" w:rsidRPr="0003673C" w:rsidRDefault="00ED1841" w:rsidP="00ED1841">
      <w:pPr>
        <w:adjustRightInd/>
        <w:spacing w:line="400" w:lineRule="exact"/>
        <w:ind w:right="247"/>
        <w:jc w:val="left"/>
        <w:rPr>
          <w:rFonts w:asciiTheme="minorEastAsia" w:eastAsiaTheme="minorEastAsia" w:hAnsiTheme="minorEastAsia" w:cs="Times New Roman"/>
          <w:spacing w:val="8"/>
          <w:sz w:val="24"/>
        </w:rPr>
      </w:pPr>
    </w:p>
    <w:p w14:paraId="4EF6FEF9" w14:textId="77777777" w:rsidR="00ED1841" w:rsidRPr="00390A57" w:rsidRDefault="00ED1841" w:rsidP="00ED1841">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記</w:t>
      </w:r>
    </w:p>
    <w:p w14:paraId="74A06906" w14:textId="77777777" w:rsidR="00BC036D" w:rsidRPr="00390A57" w:rsidRDefault="000623C2" w:rsidP="00BC036D">
      <w:pPr>
        <w:adjustRightInd/>
        <w:spacing w:line="400" w:lineRule="exact"/>
        <w:ind w:right="247"/>
        <w:jc w:val="left"/>
        <w:rPr>
          <w:rFonts w:asciiTheme="minorEastAsia" w:eastAsiaTheme="minorEastAsia" w:hAnsiTheme="minorEastAsia" w:cs="Times New Roman"/>
          <w:spacing w:val="8"/>
          <w:sz w:val="24"/>
        </w:rPr>
      </w:pPr>
      <w:r w:rsidRPr="00390A57">
        <w:rPr>
          <w:rFonts w:asciiTheme="minorEastAsia" w:eastAsiaTheme="minorEastAsia" w:hAnsiTheme="minorEastAsia" w:cs="Times New Roman" w:hint="eastAsia"/>
          <w:spacing w:val="8"/>
          <w:sz w:val="24"/>
        </w:rPr>
        <w:t xml:space="preserve">　　</w:t>
      </w:r>
    </w:p>
    <w:p w14:paraId="48EA11D3" w14:textId="77777777" w:rsidR="00ED1841" w:rsidRDefault="00ED1841" w:rsidP="00BC036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１．個人情報及び法人情報の取扱い</w:t>
      </w:r>
    </w:p>
    <w:p w14:paraId="56BAB53A" w14:textId="77777777" w:rsidR="0003673C" w:rsidRDefault="00D72F55" w:rsidP="0003673C">
      <w:pPr>
        <w:adjustRightInd/>
        <w:spacing w:line="400" w:lineRule="exact"/>
        <w:ind w:leftChars="100" w:left="220"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本事業に関して</w:t>
      </w:r>
      <w:r w:rsidR="0003673C">
        <w:rPr>
          <w:rFonts w:asciiTheme="minorEastAsia" w:eastAsiaTheme="minorEastAsia" w:hAnsiTheme="minorEastAsia" w:cs="Times New Roman" w:hint="eastAsia"/>
          <w:spacing w:val="8"/>
          <w:sz w:val="24"/>
        </w:rPr>
        <w:t>提供</w:t>
      </w:r>
      <w:r w:rsidR="00BA10F1">
        <w:rPr>
          <w:rFonts w:asciiTheme="minorEastAsia" w:eastAsiaTheme="minorEastAsia" w:hAnsiTheme="minorEastAsia" w:cs="Times New Roman" w:hint="eastAsia"/>
          <w:spacing w:val="8"/>
          <w:sz w:val="24"/>
        </w:rPr>
        <w:t>された</w:t>
      </w:r>
      <w:r>
        <w:rPr>
          <w:rFonts w:asciiTheme="minorEastAsia" w:eastAsiaTheme="minorEastAsia" w:hAnsiTheme="minorEastAsia" w:cs="Times New Roman" w:hint="eastAsia"/>
          <w:spacing w:val="8"/>
          <w:sz w:val="24"/>
        </w:rPr>
        <w:t>個人情報及び法人情報については、</w:t>
      </w:r>
      <w:r w:rsidR="0003673C">
        <w:rPr>
          <w:rFonts w:asciiTheme="minorEastAsia" w:eastAsiaTheme="minorEastAsia" w:hAnsiTheme="minorEastAsia" w:cs="Times New Roman" w:hint="eastAsia"/>
          <w:spacing w:val="8"/>
          <w:sz w:val="24"/>
        </w:rPr>
        <w:t>支援を行う経済産業省北海道経済産業局及び関係支援機関において、適切な管理を行</w:t>
      </w:r>
      <w:r w:rsidR="00BA10F1">
        <w:rPr>
          <w:rFonts w:asciiTheme="minorEastAsia" w:eastAsiaTheme="minorEastAsia" w:hAnsiTheme="minorEastAsia" w:cs="Times New Roman" w:hint="eastAsia"/>
          <w:spacing w:val="8"/>
          <w:sz w:val="24"/>
        </w:rPr>
        <w:t>うとともに</w:t>
      </w:r>
      <w:r w:rsidR="0003673C">
        <w:rPr>
          <w:rFonts w:asciiTheme="minorEastAsia" w:eastAsiaTheme="minorEastAsia" w:hAnsiTheme="minorEastAsia" w:cs="Times New Roman" w:hint="eastAsia"/>
          <w:spacing w:val="8"/>
          <w:sz w:val="24"/>
        </w:rPr>
        <w:t>、本支援業務に限って使用</w:t>
      </w:r>
      <w:r w:rsidR="00BA10F1">
        <w:rPr>
          <w:rFonts w:asciiTheme="minorEastAsia" w:eastAsiaTheme="minorEastAsia" w:hAnsiTheme="minorEastAsia" w:cs="Times New Roman" w:hint="eastAsia"/>
          <w:spacing w:val="8"/>
          <w:sz w:val="24"/>
        </w:rPr>
        <w:t>させていただき</w:t>
      </w:r>
      <w:r w:rsidR="0003673C">
        <w:rPr>
          <w:rFonts w:asciiTheme="minorEastAsia" w:eastAsiaTheme="minorEastAsia" w:hAnsiTheme="minorEastAsia" w:cs="Times New Roman" w:hint="eastAsia"/>
          <w:spacing w:val="8"/>
          <w:sz w:val="24"/>
        </w:rPr>
        <w:t>ます。</w:t>
      </w:r>
    </w:p>
    <w:p w14:paraId="53C74949" w14:textId="77777777" w:rsidR="0003673C" w:rsidRDefault="0003673C" w:rsidP="0003673C">
      <w:pPr>
        <w:adjustRightInd/>
        <w:spacing w:line="400" w:lineRule="exact"/>
        <w:ind w:right="247"/>
        <w:jc w:val="left"/>
        <w:rPr>
          <w:rFonts w:asciiTheme="minorEastAsia" w:eastAsiaTheme="minorEastAsia" w:hAnsiTheme="minorEastAsia" w:cs="Times New Roman"/>
          <w:spacing w:val="8"/>
          <w:sz w:val="24"/>
        </w:rPr>
      </w:pPr>
    </w:p>
    <w:p w14:paraId="1F535FD8" w14:textId="77777777" w:rsidR="00BA10F1" w:rsidRDefault="009725DD" w:rsidP="009725D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２．以下のいずれかに該当すると認められた場合、本</w:t>
      </w:r>
      <w:r w:rsidR="0003673C">
        <w:rPr>
          <w:rFonts w:asciiTheme="minorEastAsia" w:eastAsiaTheme="minorEastAsia" w:hAnsiTheme="minorEastAsia" w:cs="Times New Roman" w:hint="eastAsia"/>
          <w:spacing w:val="8"/>
          <w:sz w:val="24"/>
        </w:rPr>
        <w:t>事業の提供を停止</w:t>
      </w:r>
      <w:r w:rsidR="00BA10F1">
        <w:rPr>
          <w:rFonts w:asciiTheme="minorEastAsia" w:eastAsiaTheme="minorEastAsia" w:hAnsiTheme="minorEastAsia" w:cs="Times New Roman" w:hint="eastAsia"/>
          <w:spacing w:val="8"/>
          <w:sz w:val="24"/>
        </w:rPr>
        <w:t>します。</w:t>
      </w:r>
    </w:p>
    <w:p w14:paraId="5C90B1A4" w14:textId="77777777"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（１）暴力団又は暴力団員等と社会的に非難されるべき関係を有している</w:t>
      </w:r>
    </w:p>
    <w:p w14:paraId="35FBC80E" w14:textId="77777777" w:rsidR="005F1195"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w:t>
      </w:r>
      <w:r w:rsidR="005F1195">
        <w:rPr>
          <w:rFonts w:asciiTheme="minorEastAsia" w:eastAsiaTheme="minorEastAsia" w:hAnsiTheme="minorEastAsia" w:cs="Times New Roman" w:hint="eastAsia"/>
          <w:spacing w:val="8"/>
          <w:sz w:val="24"/>
        </w:rPr>
        <w:t>本支援期間中に、自ら又は第三者を利用して、暴力的な要求行為、脅迫的</w:t>
      </w:r>
    </w:p>
    <w:p w14:paraId="17369502" w14:textId="77777777" w:rsidR="005F1195" w:rsidRDefault="005F1195" w:rsidP="005F1195">
      <w:pPr>
        <w:adjustRightInd/>
        <w:spacing w:line="400" w:lineRule="exact"/>
        <w:ind w:right="247" w:firstLineChars="300" w:firstLine="768"/>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な言動、暴力を用いる行為、その他これらに準ずる行為が判明した場合</w:t>
      </w:r>
    </w:p>
    <w:p w14:paraId="23FF31FD" w14:textId="77777777" w:rsidR="005F1195" w:rsidRDefault="005F1195"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（３）当社又は役員が、被告又は被告人として訴訟当事者となった場合</w:t>
      </w:r>
    </w:p>
    <w:p w14:paraId="102D7C99" w14:textId="77777777" w:rsidR="00FD7D22" w:rsidRDefault="005F1195" w:rsidP="005F1195">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（４）その他、公序良俗に反する行為が判明した場合</w:t>
      </w:r>
    </w:p>
    <w:p w14:paraId="3C11AA36" w14:textId="77777777" w:rsidR="005F1195" w:rsidRPr="00390A57" w:rsidRDefault="005F1195" w:rsidP="005F1195">
      <w:pPr>
        <w:adjustRightInd/>
        <w:spacing w:line="400" w:lineRule="exact"/>
        <w:ind w:right="247"/>
        <w:jc w:val="left"/>
        <w:rPr>
          <w:rFonts w:asciiTheme="minorEastAsia" w:eastAsiaTheme="minorEastAsia" w:hAnsiTheme="minorEastAsia" w:cs="Times New Roman"/>
          <w:spacing w:val="8"/>
          <w:sz w:val="24"/>
        </w:rPr>
      </w:pPr>
    </w:p>
    <w:p w14:paraId="0CBBAF0A" w14:textId="77777777" w:rsidR="005F1195" w:rsidRDefault="005F1195" w:rsidP="00D72F55">
      <w:pPr>
        <w:pStyle w:val="ac"/>
        <w:spacing w:line="400" w:lineRule="exact"/>
        <w:jc w:val="right"/>
        <w:rPr>
          <w:rFonts w:asciiTheme="minorEastAsia" w:eastAsiaTheme="minorEastAsia" w:hAnsiTheme="minorEastAsia" w:cs="Meiryo UI"/>
        </w:rPr>
      </w:pPr>
    </w:p>
    <w:p w14:paraId="1736C8CF" w14:textId="77777777" w:rsidR="005F1195" w:rsidRDefault="005F1195" w:rsidP="005F1195">
      <w:pPr>
        <w:pStyle w:val="ac"/>
        <w:spacing w:line="400" w:lineRule="exact"/>
        <w:ind w:firstLineChars="100" w:firstLine="240"/>
        <w:jc w:val="left"/>
        <w:rPr>
          <w:rFonts w:asciiTheme="minorEastAsia" w:eastAsiaTheme="minorEastAsia" w:hAnsiTheme="minorEastAsia" w:cs="Meiryo UI"/>
        </w:rPr>
      </w:pPr>
      <w:r>
        <w:rPr>
          <w:rFonts w:asciiTheme="minorEastAsia" w:eastAsiaTheme="minorEastAsia" w:hAnsiTheme="minorEastAsia" w:cs="Meiryo UI" w:hint="eastAsia"/>
        </w:rPr>
        <w:t>上記内容を了承の上、本事業への支援を申し込みます。</w:t>
      </w:r>
    </w:p>
    <w:p w14:paraId="2BC26D31" w14:textId="77777777" w:rsidR="005F1195" w:rsidRDefault="005F1195" w:rsidP="005F1195">
      <w:pPr>
        <w:pStyle w:val="ac"/>
        <w:spacing w:line="400" w:lineRule="exact"/>
        <w:ind w:firstLineChars="100" w:firstLine="240"/>
        <w:jc w:val="left"/>
        <w:rPr>
          <w:rFonts w:asciiTheme="minorEastAsia" w:eastAsiaTheme="minorEastAsia" w:hAnsiTheme="minorEastAsia" w:cs="Meiryo UI"/>
        </w:rPr>
      </w:pPr>
    </w:p>
    <w:p w14:paraId="5CE3A8EC" w14:textId="77777777" w:rsidR="005F1195" w:rsidRDefault="005F1195" w:rsidP="00D72F55">
      <w:pPr>
        <w:pStyle w:val="ac"/>
        <w:spacing w:line="400" w:lineRule="exact"/>
        <w:jc w:val="right"/>
        <w:rPr>
          <w:rFonts w:asciiTheme="minorEastAsia" w:eastAsiaTheme="minorEastAsia" w:hAnsiTheme="minorEastAsia" w:cs="Meiryo UI"/>
        </w:rPr>
      </w:pPr>
    </w:p>
    <w:p w14:paraId="24D44173" w14:textId="77777777" w:rsidR="00D72F55" w:rsidRPr="00390A57" w:rsidRDefault="00D72F55" w:rsidP="005F1195">
      <w:pPr>
        <w:pStyle w:val="ac"/>
        <w:spacing w:line="400" w:lineRule="exact"/>
        <w:jc w:val="left"/>
        <w:rPr>
          <w:rFonts w:asciiTheme="minorEastAsia" w:eastAsiaTheme="minorEastAsia" w:hAnsiTheme="minorEastAsia" w:cs="Meiryo UI"/>
        </w:rPr>
      </w:pPr>
      <w:r>
        <w:rPr>
          <w:rFonts w:asciiTheme="minorEastAsia" w:eastAsiaTheme="minorEastAsia" w:hAnsiTheme="minorEastAsia" w:cs="Meiryo UI" w:hint="eastAsia"/>
        </w:rPr>
        <w:t>2020年</w:t>
      </w:r>
      <w:r w:rsidR="005F1195">
        <w:rPr>
          <w:rFonts w:asciiTheme="minorEastAsia" w:eastAsiaTheme="minorEastAsia" w:hAnsiTheme="minorEastAsia" w:cs="Meiryo UI" w:hint="eastAsia"/>
        </w:rPr>
        <w:t xml:space="preserve">　</w:t>
      </w:r>
      <w:r>
        <w:rPr>
          <w:rFonts w:asciiTheme="minorEastAsia" w:eastAsiaTheme="minorEastAsia" w:hAnsiTheme="minorEastAsia" w:cs="Meiryo UI" w:hint="eastAsia"/>
        </w:rPr>
        <w:t xml:space="preserve">　月</w:t>
      </w:r>
      <w:r w:rsidR="005F1195">
        <w:rPr>
          <w:rFonts w:asciiTheme="minorEastAsia" w:eastAsiaTheme="minorEastAsia" w:hAnsiTheme="minorEastAsia" w:cs="Meiryo UI" w:hint="eastAsia"/>
        </w:rPr>
        <w:t xml:space="preserve">　</w:t>
      </w:r>
      <w:r>
        <w:rPr>
          <w:rFonts w:asciiTheme="minorEastAsia" w:eastAsiaTheme="minorEastAsia" w:hAnsiTheme="minorEastAsia" w:cs="Meiryo UI" w:hint="eastAsia"/>
        </w:rPr>
        <w:t xml:space="preserve">　日</w:t>
      </w:r>
    </w:p>
    <w:p w14:paraId="7DDF98D6"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05F75590" w14:textId="6CADC5CC" w:rsidR="00D72F55" w:rsidRDefault="009E7BD1" w:rsidP="005F1195">
      <w:pPr>
        <w:adjustRightInd/>
        <w:spacing w:line="400" w:lineRule="exact"/>
        <w:ind w:right="247"/>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 xml:space="preserve">団 体 </w:t>
      </w:r>
      <w:r w:rsidR="00D72F55">
        <w:rPr>
          <w:rFonts w:asciiTheme="minorEastAsia" w:eastAsiaTheme="minorEastAsia" w:hAnsiTheme="minorEastAsia" w:cs="Times New Roman" w:hint="eastAsia"/>
          <w:spacing w:val="8"/>
          <w:sz w:val="24"/>
        </w:rPr>
        <w:t>名：</w:t>
      </w:r>
    </w:p>
    <w:p w14:paraId="7C9A26B0"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40CB22AD" w14:textId="77777777" w:rsidR="005F1195" w:rsidRDefault="00D72F55" w:rsidP="005F1195">
      <w:pPr>
        <w:adjustRightInd/>
        <w:spacing w:line="400" w:lineRule="exact"/>
        <w:ind w:right="247"/>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 xml:space="preserve">代表者名：　　　　　　　　　　</w:t>
      </w:r>
      <w:r w:rsidR="005F1195">
        <w:rPr>
          <w:rFonts w:asciiTheme="minorEastAsia" w:eastAsiaTheme="minorEastAsia" w:hAnsiTheme="minorEastAsia" w:cs="Times New Roman" w:hint="eastAsia"/>
          <w:spacing w:val="8"/>
          <w:sz w:val="24"/>
        </w:rPr>
        <w:t xml:space="preserve">　　</w:t>
      </w:r>
      <w:r>
        <w:rPr>
          <w:rFonts w:asciiTheme="minorEastAsia" w:eastAsiaTheme="minorEastAsia" w:hAnsiTheme="minorEastAsia" w:cs="Times New Roman" w:hint="eastAsia"/>
          <w:spacing w:val="8"/>
          <w:sz w:val="24"/>
        </w:rPr>
        <w:t xml:space="preserve">　</w:t>
      </w:r>
      <w:r w:rsidRPr="00D72F55">
        <w:rPr>
          <w:rFonts w:asciiTheme="minorEastAsia" w:eastAsiaTheme="minorEastAsia" w:hAnsiTheme="minorEastAsia" w:cs="Times New Roman" w:hint="eastAsia"/>
          <w:spacing w:val="8"/>
          <w:sz w:val="24"/>
          <w:bdr w:val="single" w:sz="4" w:space="0" w:color="auto"/>
        </w:rPr>
        <w:t>印</w:t>
      </w:r>
    </w:p>
    <w:p w14:paraId="4BFE20B0" w14:textId="77777777" w:rsidR="005F1195" w:rsidRPr="005F1195" w:rsidRDefault="005F1195" w:rsidP="005F1195">
      <w:pPr>
        <w:rPr>
          <w:rFonts w:asciiTheme="minorEastAsia" w:eastAsiaTheme="minorEastAsia" w:hAnsiTheme="minorEastAsia" w:cs="Times New Roman"/>
          <w:sz w:val="24"/>
        </w:rPr>
      </w:pPr>
    </w:p>
    <w:p w14:paraId="6F38D19B" w14:textId="77777777" w:rsidR="00D72F55" w:rsidRPr="005F1195" w:rsidRDefault="00D72F55" w:rsidP="005F1195">
      <w:pPr>
        <w:rPr>
          <w:rFonts w:asciiTheme="minorEastAsia" w:eastAsiaTheme="minorEastAsia" w:hAnsiTheme="minorEastAsia" w:cs="Times New Roman"/>
          <w:sz w:val="24"/>
        </w:rPr>
      </w:pPr>
    </w:p>
    <w:sectPr w:rsidR="00D72F55" w:rsidRPr="005F1195" w:rsidSect="005F1195">
      <w:headerReference w:type="first" r:id="rId8"/>
      <w:footerReference w:type="first" r:id="rId9"/>
      <w:pgSz w:w="11906" w:h="16838" w:code="9"/>
      <w:pgMar w:top="1134" w:right="1134" w:bottom="1021" w:left="124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5F387" w14:textId="77777777" w:rsidR="006F0521" w:rsidRDefault="006F0521" w:rsidP="003C0825">
      <w:r>
        <w:separator/>
      </w:r>
    </w:p>
  </w:endnote>
  <w:endnote w:type="continuationSeparator" w:id="0">
    <w:p w14:paraId="20A8ED64" w14:textId="77777777" w:rsidR="006F0521" w:rsidRDefault="006F052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CFDD" w14:textId="77777777" w:rsidR="006F0521" w:rsidRPr="00876237" w:rsidRDefault="006F0521">
    <w:pPr>
      <w:pStyle w:val="a5"/>
      <w:jc w:val="center"/>
      <w:rPr>
        <w:rFonts w:ascii="游ゴシック" w:eastAsia="游ゴシック" w:hAnsi="游ゴシック"/>
      </w:rPr>
    </w:pPr>
  </w:p>
  <w:p w14:paraId="0B2320A3" w14:textId="77777777" w:rsidR="006F0521" w:rsidRPr="00876237" w:rsidRDefault="006F0521">
    <w:pPr>
      <w:pStyle w:val="a5"/>
      <w:rPr>
        <w:rFonts w:ascii="游ゴシック" w:eastAsia="游ゴシック" w:hAnsi="游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E270F" w14:textId="77777777" w:rsidR="006F0521" w:rsidRDefault="006F0521" w:rsidP="003C0825">
      <w:r>
        <w:separator/>
      </w:r>
    </w:p>
  </w:footnote>
  <w:footnote w:type="continuationSeparator" w:id="0">
    <w:p w14:paraId="57F6AE54" w14:textId="77777777" w:rsidR="006F0521" w:rsidRDefault="006F052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A301A" w14:textId="77777777" w:rsidR="006F0521" w:rsidRDefault="006F0521" w:rsidP="00234E6F">
    <w:pPr>
      <w:pStyle w:val="a3"/>
      <w:jc w:val="right"/>
    </w:pPr>
  </w:p>
  <w:p w14:paraId="33642F83" w14:textId="77777777" w:rsidR="006F0521" w:rsidRPr="005B2C63" w:rsidRDefault="006F052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46F1"/>
    <w:multiLevelType w:val="hybridMultilevel"/>
    <w:tmpl w:val="8274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A44A2"/>
    <w:multiLevelType w:val="hybridMultilevel"/>
    <w:tmpl w:val="5F04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EF"/>
    <w:rsid w:val="00004C15"/>
    <w:rsid w:val="0003673C"/>
    <w:rsid w:val="00055098"/>
    <w:rsid w:val="000623C2"/>
    <w:rsid w:val="00067A2C"/>
    <w:rsid w:val="00075942"/>
    <w:rsid w:val="000C6993"/>
    <w:rsid w:val="000E3AAA"/>
    <w:rsid w:val="001127C7"/>
    <w:rsid w:val="00117DAE"/>
    <w:rsid w:val="00117FBB"/>
    <w:rsid w:val="001270B0"/>
    <w:rsid w:val="00130733"/>
    <w:rsid w:val="0013704A"/>
    <w:rsid w:val="00167B23"/>
    <w:rsid w:val="001950D4"/>
    <w:rsid w:val="001A4B3F"/>
    <w:rsid w:val="001B2C8C"/>
    <w:rsid w:val="001D57A0"/>
    <w:rsid w:val="001E301E"/>
    <w:rsid w:val="00234E6F"/>
    <w:rsid w:val="00272B7B"/>
    <w:rsid w:val="002B2CC3"/>
    <w:rsid w:val="002E4C66"/>
    <w:rsid w:val="002F2744"/>
    <w:rsid w:val="00303CE3"/>
    <w:rsid w:val="00306230"/>
    <w:rsid w:val="003111E6"/>
    <w:rsid w:val="003440E9"/>
    <w:rsid w:val="00357049"/>
    <w:rsid w:val="00374BA6"/>
    <w:rsid w:val="00380AFB"/>
    <w:rsid w:val="00390A57"/>
    <w:rsid w:val="003C0825"/>
    <w:rsid w:val="003C57A2"/>
    <w:rsid w:val="003C6136"/>
    <w:rsid w:val="00415E57"/>
    <w:rsid w:val="00421C1F"/>
    <w:rsid w:val="00423133"/>
    <w:rsid w:val="00482008"/>
    <w:rsid w:val="004C401B"/>
    <w:rsid w:val="004D5356"/>
    <w:rsid w:val="004E033B"/>
    <w:rsid w:val="004E0D67"/>
    <w:rsid w:val="004E13B2"/>
    <w:rsid w:val="004F6D23"/>
    <w:rsid w:val="004F71F9"/>
    <w:rsid w:val="00502061"/>
    <w:rsid w:val="00511E10"/>
    <w:rsid w:val="00540138"/>
    <w:rsid w:val="00553CC8"/>
    <w:rsid w:val="00564DE9"/>
    <w:rsid w:val="00574E90"/>
    <w:rsid w:val="00596614"/>
    <w:rsid w:val="005B2C63"/>
    <w:rsid w:val="005D3B8A"/>
    <w:rsid w:val="005F1195"/>
    <w:rsid w:val="005F509E"/>
    <w:rsid w:val="00632DFF"/>
    <w:rsid w:val="006413CC"/>
    <w:rsid w:val="00646BD7"/>
    <w:rsid w:val="00662784"/>
    <w:rsid w:val="006A6DEE"/>
    <w:rsid w:val="006D3556"/>
    <w:rsid w:val="006E16BA"/>
    <w:rsid w:val="006F0521"/>
    <w:rsid w:val="00704696"/>
    <w:rsid w:val="00704A61"/>
    <w:rsid w:val="00724294"/>
    <w:rsid w:val="007301D3"/>
    <w:rsid w:val="00736C3E"/>
    <w:rsid w:val="00774046"/>
    <w:rsid w:val="00780A01"/>
    <w:rsid w:val="007A7F73"/>
    <w:rsid w:val="007B05C5"/>
    <w:rsid w:val="007C0FBD"/>
    <w:rsid w:val="007D322B"/>
    <w:rsid w:val="007E2B0A"/>
    <w:rsid w:val="0080263F"/>
    <w:rsid w:val="00823E1A"/>
    <w:rsid w:val="008351E7"/>
    <w:rsid w:val="00854C14"/>
    <w:rsid w:val="0085760C"/>
    <w:rsid w:val="00857B72"/>
    <w:rsid w:val="00867BB7"/>
    <w:rsid w:val="00876237"/>
    <w:rsid w:val="008C5FB1"/>
    <w:rsid w:val="008D15AE"/>
    <w:rsid w:val="008D5084"/>
    <w:rsid w:val="008E0BA0"/>
    <w:rsid w:val="008E79A5"/>
    <w:rsid w:val="00951B12"/>
    <w:rsid w:val="009725DD"/>
    <w:rsid w:val="00975C68"/>
    <w:rsid w:val="00993BEC"/>
    <w:rsid w:val="009E7BD1"/>
    <w:rsid w:val="00A10268"/>
    <w:rsid w:val="00A41F9B"/>
    <w:rsid w:val="00A8041E"/>
    <w:rsid w:val="00AA7DDA"/>
    <w:rsid w:val="00AB6F97"/>
    <w:rsid w:val="00AC6214"/>
    <w:rsid w:val="00AD7D1E"/>
    <w:rsid w:val="00AF4467"/>
    <w:rsid w:val="00AF5993"/>
    <w:rsid w:val="00B24F25"/>
    <w:rsid w:val="00B33A38"/>
    <w:rsid w:val="00B33FB1"/>
    <w:rsid w:val="00B77275"/>
    <w:rsid w:val="00B77AEF"/>
    <w:rsid w:val="00BA10F1"/>
    <w:rsid w:val="00BC036D"/>
    <w:rsid w:val="00BF20F1"/>
    <w:rsid w:val="00C030AE"/>
    <w:rsid w:val="00C04F5D"/>
    <w:rsid w:val="00C260B1"/>
    <w:rsid w:val="00C36AE3"/>
    <w:rsid w:val="00C76F32"/>
    <w:rsid w:val="00C9072D"/>
    <w:rsid w:val="00CD4A7E"/>
    <w:rsid w:val="00CE23E3"/>
    <w:rsid w:val="00CE6391"/>
    <w:rsid w:val="00CF2AE5"/>
    <w:rsid w:val="00D07C41"/>
    <w:rsid w:val="00D31E72"/>
    <w:rsid w:val="00D32B26"/>
    <w:rsid w:val="00D613E7"/>
    <w:rsid w:val="00D72F55"/>
    <w:rsid w:val="00D8686A"/>
    <w:rsid w:val="00D97A3E"/>
    <w:rsid w:val="00DC69D8"/>
    <w:rsid w:val="00DD5D62"/>
    <w:rsid w:val="00DD5E60"/>
    <w:rsid w:val="00E0439B"/>
    <w:rsid w:val="00E12D42"/>
    <w:rsid w:val="00E14ACF"/>
    <w:rsid w:val="00E36A14"/>
    <w:rsid w:val="00E4718F"/>
    <w:rsid w:val="00E47C52"/>
    <w:rsid w:val="00E97491"/>
    <w:rsid w:val="00ED1841"/>
    <w:rsid w:val="00F32063"/>
    <w:rsid w:val="00F6116C"/>
    <w:rsid w:val="00F703E8"/>
    <w:rsid w:val="00F84AA4"/>
    <w:rsid w:val="00FC1CC8"/>
    <w:rsid w:val="00FD3CA3"/>
    <w:rsid w:val="00FD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26E9C2A"/>
  <w15:chartTrackingRefBased/>
  <w15:docId w15:val="{E9EC3DED-B1FD-4CFE-B84A-EEF527F2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AEF"/>
    <w:pPr>
      <w:widowControl w:val="0"/>
      <w:overflowPunct w:val="0"/>
      <w:adjustRightInd w:val="0"/>
      <w:jc w:val="both"/>
      <w:textAlignment w:val="baseline"/>
    </w:pPr>
    <w:rPr>
      <w:rFonts w:ascii="ＭＳ ゴシック" w:eastAsia="ＭＳ ゴシック" w:hAnsi="Times New Roman" w:cs="ＭＳ ゴシック"/>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styleId="ab">
    <w:name w:val="Hyperlink"/>
    <w:basedOn w:val="a0"/>
    <w:uiPriority w:val="99"/>
    <w:unhideWhenUsed/>
    <w:rsid w:val="00B77AEF"/>
    <w:rPr>
      <w:color w:val="0000FF" w:themeColor="hyperlink"/>
      <w:u w:val="single"/>
    </w:rPr>
  </w:style>
  <w:style w:type="paragraph" w:styleId="ac">
    <w:name w:val="No Spacing"/>
    <w:uiPriority w:val="1"/>
    <w:qFormat/>
    <w:rsid w:val="00B77AEF"/>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d">
    <w:name w:val="FollowedHyperlink"/>
    <w:basedOn w:val="a0"/>
    <w:uiPriority w:val="99"/>
    <w:semiHidden/>
    <w:unhideWhenUsed/>
    <w:rsid w:val="00867BB7"/>
    <w:rPr>
      <w:color w:val="800080" w:themeColor="followedHyperlink"/>
      <w:u w:val="single"/>
    </w:rPr>
  </w:style>
  <w:style w:type="paragraph" w:styleId="ae">
    <w:name w:val="List Paragraph"/>
    <w:basedOn w:val="a"/>
    <w:uiPriority w:val="34"/>
    <w:qFormat/>
    <w:rsid w:val="00272B7B"/>
    <w:pPr>
      <w:ind w:leftChars="400" w:left="840"/>
    </w:pPr>
  </w:style>
  <w:style w:type="paragraph" w:styleId="af">
    <w:name w:val="Plain Text"/>
    <w:basedOn w:val="a"/>
    <w:link w:val="af0"/>
    <w:uiPriority w:val="99"/>
    <w:unhideWhenUsed/>
    <w:rsid w:val="007301D3"/>
    <w:pPr>
      <w:overflowPunct/>
      <w:adjustRightInd/>
      <w:jc w:val="left"/>
      <w:textAlignment w:val="auto"/>
    </w:pPr>
    <w:rPr>
      <w:rFonts w:ascii="游ゴシック" w:eastAsia="游ゴシック" w:hAnsi="Courier New" w:cs="Courier New"/>
      <w:color w:val="auto"/>
      <w:kern w:val="2"/>
      <w:szCs w:val="22"/>
    </w:rPr>
  </w:style>
  <w:style w:type="character" w:customStyle="1" w:styleId="af0">
    <w:name w:val="書式なし (文字)"/>
    <w:basedOn w:val="a0"/>
    <w:link w:val="af"/>
    <w:uiPriority w:val="99"/>
    <w:rsid w:val="007301D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368">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4259379">
      <w:bodyDiv w:val="1"/>
      <w:marLeft w:val="0"/>
      <w:marRight w:val="0"/>
      <w:marTop w:val="0"/>
      <w:marBottom w:val="0"/>
      <w:divBdr>
        <w:top w:val="none" w:sz="0" w:space="0" w:color="auto"/>
        <w:left w:val="none" w:sz="0" w:space="0" w:color="auto"/>
        <w:bottom w:val="none" w:sz="0" w:space="0" w:color="auto"/>
        <w:right w:val="none" w:sz="0" w:space="0" w:color="auto"/>
      </w:divBdr>
    </w:div>
    <w:div w:id="323901276">
      <w:bodyDiv w:val="1"/>
      <w:marLeft w:val="0"/>
      <w:marRight w:val="0"/>
      <w:marTop w:val="0"/>
      <w:marBottom w:val="0"/>
      <w:divBdr>
        <w:top w:val="none" w:sz="0" w:space="0" w:color="auto"/>
        <w:left w:val="none" w:sz="0" w:space="0" w:color="auto"/>
        <w:bottom w:val="none" w:sz="0" w:space="0" w:color="auto"/>
        <w:right w:val="none" w:sz="0" w:space="0" w:color="auto"/>
      </w:divBdr>
    </w:div>
    <w:div w:id="953172797">
      <w:bodyDiv w:val="1"/>
      <w:marLeft w:val="0"/>
      <w:marRight w:val="0"/>
      <w:marTop w:val="0"/>
      <w:marBottom w:val="0"/>
      <w:divBdr>
        <w:top w:val="none" w:sz="0" w:space="0" w:color="auto"/>
        <w:left w:val="none" w:sz="0" w:space="0" w:color="auto"/>
        <w:bottom w:val="none" w:sz="0" w:space="0" w:color="auto"/>
        <w:right w:val="none" w:sz="0" w:space="0" w:color="auto"/>
      </w:divBdr>
    </w:div>
    <w:div w:id="95853182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37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4B98-9916-415E-8A0E-85EB4FD8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2020-05-22T04:40:00Z</cp:lastPrinted>
  <dcterms:created xsi:type="dcterms:W3CDTF">2020-07-01T08:13:00Z</dcterms:created>
  <dcterms:modified xsi:type="dcterms:W3CDTF">2020-10-02T01:46:00Z</dcterms:modified>
</cp:coreProperties>
</file>